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393BD" w14:textId="4FDBA751" w:rsidR="00FF66DE" w:rsidRDefault="00395362" w:rsidP="00395362">
      <w:pPr>
        <w:jc w:val="center"/>
        <w:rPr>
          <w:rFonts w:ascii="Twinkl Cursive Unlooped" w:hAnsi="Twinkl Cursive Unlooped"/>
          <w:sz w:val="28"/>
          <w:szCs w:val="28"/>
          <w:u w:val="single"/>
        </w:rPr>
      </w:pPr>
      <w:r w:rsidRPr="00395362">
        <w:rPr>
          <w:rFonts w:ascii="Twinkl Cursive Unlooped" w:hAnsi="Twinkl Cursive Unlooped"/>
          <w:sz w:val="28"/>
          <w:szCs w:val="28"/>
          <w:u w:val="single"/>
        </w:rPr>
        <w:t>Year 6 Spelling List Autumn 2</w:t>
      </w:r>
    </w:p>
    <w:p w14:paraId="213A7634" w14:textId="77777777" w:rsidR="00395362" w:rsidRDefault="00395362" w:rsidP="00395362">
      <w:pPr>
        <w:jc w:val="center"/>
        <w:rPr>
          <w:rFonts w:ascii="Twinkl Cursive Unlooped" w:hAnsi="Twinkl Cursive Unlooped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3"/>
        <w:gridCol w:w="2994"/>
        <w:gridCol w:w="2627"/>
        <w:gridCol w:w="2627"/>
        <w:gridCol w:w="2627"/>
      </w:tblGrid>
      <w:tr w:rsidR="00395362" w14:paraId="0EE0B3D3" w14:textId="77777777" w:rsidTr="00395362">
        <w:tc>
          <w:tcPr>
            <w:tcW w:w="3073" w:type="dxa"/>
          </w:tcPr>
          <w:p w14:paraId="6AAAA9AD" w14:textId="441229DC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 xml:space="preserve">Week 1 – Friday </w:t>
            </w:r>
            <w:r w:rsidR="00FB0E3A">
              <w:rPr>
                <w:rFonts w:ascii="Twinkl Cursive Unlooped" w:hAnsi="Twinkl Cursive Unlooped"/>
                <w:sz w:val="28"/>
                <w:szCs w:val="28"/>
              </w:rPr>
              <w:t>15</w:t>
            </w:r>
            <w:r w:rsidR="00FB0E3A" w:rsidRPr="00FB0E3A">
              <w:rPr>
                <w:rFonts w:ascii="Twinkl Cursive Unlooped" w:hAnsi="Twinkl Cursive Unlooped"/>
                <w:sz w:val="28"/>
                <w:szCs w:val="28"/>
                <w:vertAlign w:val="superscript"/>
              </w:rPr>
              <w:t>th</w:t>
            </w:r>
            <w:r w:rsidR="00FB0E3A">
              <w:rPr>
                <w:rFonts w:ascii="Twinkl Cursive Unlooped" w:hAnsi="Twinkl Cursive Unlooped"/>
                <w:sz w:val="28"/>
                <w:szCs w:val="28"/>
              </w:rPr>
              <w:t xml:space="preserve"> </w:t>
            </w:r>
            <w:r>
              <w:rPr>
                <w:rFonts w:ascii="Twinkl Cursive Unlooped" w:hAnsi="Twinkl Cursive Unlooped"/>
                <w:sz w:val="28"/>
                <w:szCs w:val="28"/>
              </w:rPr>
              <w:t>November</w:t>
            </w:r>
          </w:p>
          <w:p w14:paraId="3DDCD821" w14:textId="77777777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-ant, -</w:t>
            </w:r>
            <w:proofErr w:type="spellStart"/>
            <w:r>
              <w:rPr>
                <w:rFonts w:ascii="Twinkl Cursive Unlooped" w:hAnsi="Twinkl Cursive Unlooped"/>
                <w:sz w:val="28"/>
                <w:szCs w:val="28"/>
              </w:rPr>
              <w:t>ance</w:t>
            </w:r>
            <w:proofErr w:type="spellEnd"/>
            <w:r>
              <w:rPr>
                <w:rFonts w:ascii="Twinkl Cursive Unlooped" w:hAnsi="Twinkl Cursive Unlooped"/>
                <w:sz w:val="28"/>
                <w:szCs w:val="28"/>
              </w:rPr>
              <w:t>, -</w:t>
            </w:r>
            <w:proofErr w:type="spellStart"/>
            <w:r>
              <w:rPr>
                <w:rFonts w:ascii="Twinkl Cursive Unlooped" w:hAnsi="Twinkl Cursive Unlooped"/>
                <w:sz w:val="28"/>
                <w:szCs w:val="28"/>
              </w:rPr>
              <w:t>ancy</w:t>
            </w:r>
            <w:proofErr w:type="spellEnd"/>
          </w:p>
          <w:p w14:paraId="3FF9998F" w14:textId="329CC2F9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-</w:t>
            </w:r>
            <w:proofErr w:type="spellStart"/>
            <w:r>
              <w:rPr>
                <w:rFonts w:ascii="Twinkl Cursive Unlooped" w:hAnsi="Twinkl Cursive Unlooped"/>
                <w:sz w:val="28"/>
                <w:szCs w:val="28"/>
              </w:rPr>
              <w:t>ent</w:t>
            </w:r>
            <w:proofErr w:type="spellEnd"/>
            <w:r>
              <w:rPr>
                <w:rFonts w:ascii="Twinkl Cursive Unlooped" w:hAnsi="Twinkl Cursive Unlooped"/>
                <w:sz w:val="28"/>
                <w:szCs w:val="28"/>
              </w:rPr>
              <w:t>, -</w:t>
            </w:r>
            <w:proofErr w:type="spellStart"/>
            <w:r>
              <w:rPr>
                <w:rFonts w:ascii="Twinkl Cursive Unlooped" w:hAnsi="Twinkl Cursive Unlooped"/>
                <w:sz w:val="28"/>
                <w:szCs w:val="28"/>
              </w:rPr>
              <w:t>ence</w:t>
            </w:r>
            <w:proofErr w:type="spellEnd"/>
            <w:r>
              <w:rPr>
                <w:rFonts w:ascii="Twinkl Cursive Unlooped" w:hAnsi="Twinkl Cursive Unlooped"/>
                <w:sz w:val="28"/>
                <w:szCs w:val="28"/>
              </w:rPr>
              <w:t>, -</w:t>
            </w:r>
            <w:proofErr w:type="spellStart"/>
            <w:r>
              <w:rPr>
                <w:rFonts w:ascii="Twinkl Cursive Unlooped" w:hAnsi="Twinkl Cursive Unlooped"/>
                <w:sz w:val="28"/>
                <w:szCs w:val="28"/>
              </w:rPr>
              <w:t>ency</w:t>
            </w:r>
            <w:proofErr w:type="spellEnd"/>
          </w:p>
        </w:tc>
        <w:tc>
          <w:tcPr>
            <w:tcW w:w="2994" w:type="dxa"/>
          </w:tcPr>
          <w:p w14:paraId="4F5F0AC5" w14:textId="4C7DDCF9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 xml:space="preserve">Week 2 – Friday </w:t>
            </w:r>
            <w:r w:rsidR="00FB0E3A">
              <w:rPr>
                <w:rFonts w:ascii="Twinkl Cursive Unlooped" w:hAnsi="Twinkl Cursive Unlooped"/>
                <w:sz w:val="28"/>
                <w:szCs w:val="28"/>
              </w:rPr>
              <w:t>22</w:t>
            </w:r>
            <w:r w:rsidR="00FB0E3A" w:rsidRPr="00FB0E3A">
              <w:rPr>
                <w:rFonts w:ascii="Twinkl Cursive Unlooped" w:hAnsi="Twinkl Cursive Unlooped"/>
                <w:sz w:val="28"/>
                <w:szCs w:val="28"/>
                <w:vertAlign w:val="superscript"/>
              </w:rPr>
              <w:t>nd</w:t>
            </w:r>
            <w:r w:rsidR="00FB0E3A">
              <w:rPr>
                <w:rFonts w:ascii="Twinkl Cursive Unlooped" w:hAnsi="Twinkl Cursive Unlooped"/>
                <w:sz w:val="28"/>
                <w:szCs w:val="28"/>
              </w:rPr>
              <w:t xml:space="preserve"> </w:t>
            </w:r>
            <w:r>
              <w:rPr>
                <w:rFonts w:ascii="Twinkl Cursive Unlooped" w:hAnsi="Twinkl Cursive Unlooped"/>
                <w:sz w:val="28"/>
                <w:szCs w:val="28"/>
              </w:rPr>
              <w:t>November</w:t>
            </w:r>
          </w:p>
          <w:p w14:paraId="0F1B4B09" w14:textId="6E5CD8D1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Adding vowel suffixes to words ending in -fer</w:t>
            </w:r>
          </w:p>
          <w:p w14:paraId="63DB5D9A" w14:textId="77777777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  <w:p w14:paraId="6584D405" w14:textId="43E53279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2627" w:type="dxa"/>
          </w:tcPr>
          <w:p w14:paraId="34714624" w14:textId="21E803FE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Week 3-Friday</w:t>
            </w:r>
            <w:r w:rsidR="00FB0E3A">
              <w:rPr>
                <w:rFonts w:ascii="Twinkl Cursive Unlooped" w:hAnsi="Twinkl Cursive Unlooped"/>
                <w:sz w:val="28"/>
                <w:szCs w:val="28"/>
              </w:rPr>
              <w:t xml:space="preserve"> 29</w:t>
            </w:r>
            <w:r w:rsidR="00FB0E3A" w:rsidRPr="00FB0E3A">
              <w:rPr>
                <w:rFonts w:ascii="Twinkl Cursive Unlooped" w:hAnsi="Twinkl Cursive Unlooped"/>
                <w:sz w:val="28"/>
                <w:szCs w:val="28"/>
                <w:vertAlign w:val="superscript"/>
              </w:rPr>
              <w:t>th</w:t>
            </w:r>
            <w:r w:rsidR="00FB0E3A">
              <w:rPr>
                <w:rFonts w:ascii="Twinkl Cursive Unlooped" w:hAnsi="Twinkl Cursive Unlooped"/>
                <w:sz w:val="28"/>
                <w:szCs w:val="28"/>
              </w:rPr>
              <w:t xml:space="preserve"> November</w:t>
            </w:r>
          </w:p>
          <w:p w14:paraId="1D9143A3" w14:textId="77777777" w:rsidR="00395362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-</w:t>
            </w:r>
            <w:proofErr w:type="spellStart"/>
            <w:r>
              <w:rPr>
                <w:rFonts w:ascii="Twinkl Cursive Unlooped" w:hAnsi="Twinkl Cursive Unlooped"/>
                <w:sz w:val="28"/>
                <w:szCs w:val="28"/>
              </w:rPr>
              <w:t>cious</w:t>
            </w:r>
            <w:proofErr w:type="spellEnd"/>
          </w:p>
          <w:p w14:paraId="33C6B230" w14:textId="79A3624B" w:rsidR="00FB0E3A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-</w:t>
            </w:r>
            <w:proofErr w:type="spellStart"/>
            <w:r>
              <w:rPr>
                <w:rFonts w:ascii="Twinkl Cursive Unlooped" w:hAnsi="Twinkl Cursive Unlooped"/>
                <w:sz w:val="28"/>
                <w:szCs w:val="28"/>
              </w:rPr>
              <w:t>tious</w:t>
            </w:r>
            <w:proofErr w:type="spellEnd"/>
          </w:p>
        </w:tc>
        <w:tc>
          <w:tcPr>
            <w:tcW w:w="2627" w:type="dxa"/>
          </w:tcPr>
          <w:p w14:paraId="71D5B5C8" w14:textId="767CF688" w:rsidR="00395362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Week 4 -Friday 6</w:t>
            </w:r>
            <w:r w:rsidRPr="00FB0E3A">
              <w:rPr>
                <w:rFonts w:ascii="Twinkl Cursive Unlooped" w:hAnsi="Twinkl Cursive Unlooped"/>
                <w:sz w:val="28"/>
                <w:szCs w:val="28"/>
                <w:vertAlign w:val="superscript"/>
              </w:rPr>
              <w:t>th</w:t>
            </w:r>
            <w:r>
              <w:rPr>
                <w:rFonts w:ascii="Twinkl Cursive Unlooped" w:hAnsi="Twinkl Cursive Unlooped"/>
                <w:sz w:val="28"/>
                <w:szCs w:val="28"/>
              </w:rPr>
              <w:t xml:space="preserve"> December</w:t>
            </w:r>
          </w:p>
          <w:p w14:paraId="65103590" w14:textId="77777777" w:rsidR="00FB0E3A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-</w:t>
            </w:r>
            <w:proofErr w:type="spellStart"/>
            <w:r>
              <w:rPr>
                <w:rFonts w:ascii="Twinkl Cursive Unlooped" w:hAnsi="Twinkl Cursive Unlooped"/>
                <w:sz w:val="28"/>
                <w:szCs w:val="28"/>
              </w:rPr>
              <w:t>cial</w:t>
            </w:r>
            <w:proofErr w:type="spellEnd"/>
          </w:p>
          <w:p w14:paraId="5573E243" w14:textId="77E4727C" w:rsidR="00FB0E3A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-</w:t>
            </w:r>
            <w:proofErr w:type="spellStart"/>
            <w:r>
              <w:rPr>
                <w:rFonts w:ascii="Twinkl Cursive Unlooped" w:hAnsi="Twinkl Cursive Unlooped"/>
                <w:sz w:val="28"/>
                <w:szCs w:val="28"/>
              </w:rPr>
              <w:t>tial</w:t>
            </w:r>
            <w:proofErr w:type="spellEnd"/>
          </w:p>
        </w:tc>
        <w:tc>
          <w:tcPr>
            <w:tcW w:w="2627" w:type="dxa"/>
          </w:tcPr>
          <w:p w14:paraId="42751F2F" w14:textId="260DD48A" w:rsidR="00395362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Week 5 – Friday 13</w:t>
            </w:r>
            <w:r w:rsidRPr="00FB0E3A">
              <w:rPr>
                <w:rFonts w:ascii="Twinkl Cursive Unlooped" w:hAnsi="Twinkl Cursive Unlooped"/>
                <w:sz w:val="28"/>
                <w:szCs w:val="28"/>
                <w:vertAlign w:val="superscript"/>
              </w:rPr>
              <w:t>th</w:t>
            </w:r>
            <w:r>
              <w:rPr>
                <w:rFonts w:ascii="Twinkl Cursive Unlooped" w:hAnsi="Twinkl Cursive Unlooped"/>
                <w:sz w:val="28"/>
                <w:szCs w:val="28"/>
              </w:rPr>
              <w:t xml:space="preserve"> December</w:t>
            </w:r>
          </w:p>
          <w:p w14:paraId="3D7CFDF9" w14:textId="77777777" w:rsidR="00FB0E3A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Letter string -</w:t>
            </w:r>
            <w:proofErr w:type="spellStart"/>
            <w:r>
              <w:rPr>
                <w:rFonts w:ascii="Twinkl Cursive Unlooped" w:hAnsi="Twinkl Cursive Unlooped"/>
                <w:sz w:val="28"/>
                <w:szCs w:val="28"/>
              </w:rPr>
              <w:t>ough</w:t>
            </w:r>
            <w:proofErr w:type="spellEnd"/>
          </w:p>
          <w:p w14:paraId="68AEA444" w14:textId="02BAF53D" w:rsidR="00FB0E3A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Prefix trans</w:t>
            </w:r>
          </w:p>
        </w:tc>
      </w:tr>
      <w:tr w:rsidR="00395362" w14:paraId="76A90930" w14:textId="77777777" w:rsidTr="00395362">
        <w:tc>
          <w:tcPr>
            <w:tcW w:w="3073" w:type="dxa"/>
          </w:tcPr>
          <w:p w14:paraId="216732D5" w14:textId="77777777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hesitant</w:t>
            </w:r>
          </w:p>
          <w:p w14:paraId="2E444D4F" w14:textId="77777777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observant</w:t>
            </w:r>
          </w:p>
          <w:p w14:paraId="2C0D8F78" w14:textId="77777777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tolerance</w:t>
            </w:r>
          </w:p>
          <w:p w14:paraId="7C06364E" w14:textId="77777777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decency</w:t>
            </w:r>
          </w:p>
          <w:p w14:paraId="46F4EEC2" w14:textId="77777777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frequence</w:t>
            </w:r>
          </w:p>
          <w:p w14:paraId="06EEEA48" w14:textId="77777777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intelligence</w:t>
            </w:r>
          </w:p>
          <w:p w14:paraId="29685574" w14:textId="77777777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urgency</w:t>
            </w:r>
          </w:p>
          <w:p w14:paraId="7D4EEC19" w14:textId="77777777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 xml:space="preserve">nuisance </w:t>
            </w:r>
          </w:p>
          <w:p w14:paraId="626E7D1F" w14:textId="77777777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yacht</w:t>
            </w:r>
          </w:p>
          <w:p w14:paraId="5BEEB6AB" w14:textId="77777777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pronunciation</w:t>
            </w:r>
          </w:p>
          <w:p w14:paraId="5D5F6770" w14:textId="723B7696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</w:p>
        </w:tc>
        <w:tc>
          <w:tcPr>
            <w:tcW w:w="2994" w:type="dxa"/>
          </w:tcPr>
          <w:p w14:paraId="7688FCC6" w14:textId="77777777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inferring</w:t>
            </w:r>
          </w:p>
          <w:p w14:paraId="5FDE75E4" w14:textId="77777777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referred</w:t>
            </w:r>
          </w:p>
          <w:p w14:paraId="3300F92F" w14:textId="77777777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referral</w:t>
            </w:r>
          </w:p>
          <w:p w14:paraId="5EC4969E" w14:textId="77777777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transferring</w:t>
            </w:r>
          </w:p>
          <w:p w14:paraId="4FEA57A1" w14:textId="77777777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sufferable</w:t>
            </w:r>
          </w:p>
          <w:p w14:paraId="23099DB3" w14:textId="77777777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buffered</w:t>
            </w:r>
          </w:p>
          <w:p w14:paraId="508C5090" w14:textId="77777777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offering</w:t>
            </w:r>
          </w:p>
          <w:p w14:paraId="0C82973E" w14:textId="77777777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neighbour</w:t>
            </w:r>
          </w:p>
          <w:p w14:paraId="6BF7C0AE" w14:textId="77777777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correspond</w:t>
            </w:r>
          </w:p>
          <w:p w14:paraId="30101FF6" w14:textId="227650B8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disastrous</w:t>
            </w:r>
          </w:p>
        </w:tc>
        <w:tc>
          <w:tcPr>
            <w:tcW w:w="2627" w:type="dxa"/>
          </w:tcPr>
          <w:p w14:paraId="5A31D576" w14:textId="77777777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precious</w:t>
            </w:r>
          </w:p>
          <w:p w14:paraId="77512E77" w14:textId="77777777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suspicious</w:t>
            </w:r>
          </w:p>
          <w:p w14:paraId="60375140" w14:textId="77777777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spacious</w:t>
            </w:r>
          </w:p>
          <w:p w14:paraId="0979047C" w14:textId="77777777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infectious</w:t>
            </w:r>
          </w:p>
          <w:p w14:paraId="0C840F1E" w14:textId="025DDBFB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nutritious</w:t>
            </w:r>
          </w:p>
          <w:p w14:paraId="0CF9F853" w14:textId="77777777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ambitious</w:t>
            </w:r>
          </w:p>
          <w:p w14:paraId="01405C3E" w14:textId="77777777" w:rsidR="00395362" w:rsidRDefault="00395362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cautious</w:t>
            </w:r>
          </w:p>
          <w:p w14:paraId="2B0704DF" w14:textId="77777777" w:rsidR="00FB0E3A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ancient</w:t>
            </w:r>
          </w:p>
          <w:p w14:paraId="276E1E34" w14:textId="77777777" w:rsidR="00FB0E3A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category</w:t>
            </w:r>
          </w:p>
          <w:p w14:paraId="75A6E5E6" w14:textId="652F46A7" w:rsidR="00FB0E3A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guarantee</w:t>
            </w:r>
          </w:p>
        </w:tc>
        <w:tc>
          <w:tcPr>
            <w:tcW w:w="2627" w:type="dxa"/>
          </w:tcPr>
          <w:p w14:paraId="6861E688" w14:textId="77777777" w:rsidR="00395362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commercial</w:t>
            </w:r>
          </w:p>
          <w:p w14:paraId="7AD37D05" w14:textId="77777777" w:rsidR="00FB0E3A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beneficial</w:t>
            </w:r>
          </w:p>
          <w:p w14:paraId="7536E88D" w14:textId="77777777" w:rsidR="00FB0E3A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special</w:t>
            </w:r>
          </w:p>
          <w:p w14:paraId="3ECEAAFB" w14:textId="77777777" w:rsidR="00FB0E3A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artificial</w:t>
            </w:r>
          </w:p>
          <w:p w14:paraId="323F4620" w14:textId="77777777" w:rsidR="00FB0E3A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influential</w:t>
            </w:r>
          </w:p>
          <w:p w14:paraId="78532757" w14:textId="77777777" w:rsidR="00FB0E3A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confidential</w:t>
            </w:r>
          </w:p>
          <w:p w14:paraId="3908060D" w14:textId="77777777" w:rsidR="00FB0E3A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sequential</w:t>
            </w:r>
          </w:p>
          <w:p w14:paraId="0F86427C" w14:textId="77777777" w:rsidR="00FB0E3A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essential</w:t>
            </w:r>
          </w:p>
          <w:p w14:paraId="177F3DC1" w14:textId="77777777" w:rsidR="00FB0E3A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controversy</w:t>
            </w:r>
          </w:p>
          <w:p w14:paraId="1DDC07D3" w14:textId="0AF65FD6" w:rsidR="00FB0E3A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convenience</w:t>
            </w:r>
          </w:p>
        </w:tc>
        <w:tc>
          <w:tcPr>
            <w:tcW w:w="2627" w:type="dxa"/>
          </w:tcPr>
          <w:p w14:paraId="140CDDFA" w14:textId="77777777" w:rsidR="00395362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although</w:t>
            </w:r>
          </w:p>
          <w:p w14:paraId="4B34EE82" w14:textId="77777777" w:rsidR="00FB0E3A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bought</w:t>
            </w:r>
          </w:p>
          <w:p w14:paraId="1F8BBB94" w14:textId="77777777" w:rsidR="00FB0E3A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enough</w:t>
            </w:r>
          </w:p>
          <w:p w14:paraId="2749659C" w14:textId="77777777" w:rsidR="00FB0E3A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thorough</w:t>
            </w:r>
          </w:p>
          <w:p w14:paraId="5D907998" w14:textId="77777777" w:rsidR="00FB0E3A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transparent</w:t>
            </w:r>
          </w:p>
          <w:p w14:paraId="7A7429C1" w14:textId="77777777" w:rsidR="00FB0E3A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translate</w:t>
            </w:r>
          </w:p>
          <w:p w14:paraId="121E8D24" w14:textId="77777777" w:rsidR="00FB0E3A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transform</w:t>
            </w:r>
          </w:p>
          <w:p w14:paraId="5BDC40C8" w14:textId="77777777" w:rsidR="00FB0E3A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transaction</w:t>
            </w:r>
          </w:p>
          <w:p w14:paraId="67F10074" w14:textId="7EDD732D" w:rsidR="00FB0E3A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aggressive</w:t>
            </w:r>
          </w:p>
          <w:p w14:paraId="1ECE97FA" w14:textId="46C0C178" w:rsidR="00FB0E3A" w:rsidRDefault="00FB0E3A" w:rsidP="00395362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amateur</w:t>
            </w:r>
          </w:p>
        </w:tc>
      </w:tr>
    </w:tbl>
    <w:p w14:paraId="4798848F" w14:textId="77777777" w:rsidR="00395362" w:rsidRPr="00395362" w:rsidRDefault="00395362" w:rsidP="00395362">
      <w:pPr>
        <w:jc w:val="center"/>
        <w:rPr>
          <w:rFonts w:ascii="Twinkl Cursive Unlooped" w:hAnsi="Twinkl Cursive Unlooped"/>
          <w:sz w:val="28"/>
          <w:szCs w:val="28"/>
        </w:rPr>
      </w:pPr>
    </w:p>
    <w:sectPr w:rsidR="00395362" w:rsidRPr="00395362" w:rsidSect="003953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62"/>
    <w:rsid w:val="00395362"/>
    <w:rsid w:val="00687E23"/>
    <w:rsid w:val="00711E96"/>
    <w:rsid w:val="00982D48"/>
    <w:rsid w:val="00FB0E3A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A8AF7"/>
  <w15:chartTrackingRefBased/>
  <w15:docId w15:val="{EE7030FB-D54D-41B3-86F9-E2B94CEB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3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3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3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3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3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3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3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3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3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3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3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Tench</dc:creator>
  <cp:keywords/>
  <dc:description/>
  <cp:lastModifiedBy>Holly Tench</cp:lastModifiedBy>
  <cp:revision>1</cp:revision>
  <dcterms:created xsi:type="dcterms:W3CDTF">2024-10-20T11:24:00Z</dcterms:created>
  <dcterms:modified xsi:type="dcterms:W3CDTF">2024-10-20T11:42:00Z</dcterms:modified>
</cp:coreProperties>
</file>