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F0" w:rsidRDefault="002672F0" w:rsidP="002672F0">
      <w:pPr>
        <w:ind w:right="-755"/>
      </w:pPr>
      <w:bookmarkStart w:id="0" w:name="_GoBack"/>
      <w:bookmarkEnd w:id="0"/>
    </w:p>
    <w:p w:rsidR="002672F0" w:rsidRDefault="002672F0" w:rsidP="002672F0">
      <w:pPr>
        <w:pStyle w:val="NoSpacing"/>
        <w:rPr>
          <w:rFonts w:ascii="Arial" w:hAnsi="Arial" w:cs="Arial"/>
          <w:sz w:val="24"/>
          <w:szCs w:val="24"/>
        </w:rPr>
      </w:pPr>
    </w:p>
    <w:p w:rsidR="00070A89" w:rsidRDefault="00070A89" w:rsidP="002672F0">
      <w:pPr>
        <w:pStyle w:val="NoSpacing"/>
        <w:rPr>
          <w:rFonts w:ascii="Arial" w:hAnsi="Arial" w:cs="Arial"/>
          <w:sz w:val="24"/>
          <w:szCs w:val="24"/>
        </w:rPr>
      </w:pPr>
    </w:p>
    <w:p w:rsidR="00070A89" w:rsidRDefault="00070A89" w:rsidP="002672F0">
      <w:pPr>
        <w:pStyle w:val="NoSpacing"/>
        <w:rPr>
          <w:rFonts w:ascii="Arial" w:hAnsi="Arial" w:cs="Arial"/>
          <w:sz w:val="24"/>
          <w:szCs w:val="24"/>
        </w:rPr>
      </w:pPr>
    </w:p>
    <w:p w:rsidR="00070A89" w:rsidRDefault="00070A89" w:rsidP="002672F0">
      <w:pPr>
        <w:pStyle w:val="NoSpacing"/>
        <w:rPr>
          <w:rFonts w:ascii="Arial" w:hAnsi="Arial" w:cs="Arial"/>
          <w:sz w:val="24"/>
          <w:szCs w:val="24"/>
        </w:rPr>
      </w:pPr>
    </w:p>
    <w:p w:rsidR="00070A89" w:rsidRDefault="00070A89" w:rsidP="002672F0">
      <w:pPr>
        <w:pStyle w:val="NoSpacing"/>
        <w:rPr>
          <w:rFonts w:ascii="Arial" w:hAnsi="Arial" w:cs="Arial"/>
          <w:sz w:val="24"/>
          <w:szCs w:val="24"/>
        </w:rPr>
      </w:pPr>
    </w:p>
    <w:p w:rsidR="00070A89" w:rsidRDefault="00070A89" w:rsidP="002672F0">
      <w:pPr>
        <w:pStyle w:val="NoSpacing"/>
        <w:rPr>
          <w:rFonts w:ascii="Arial" w:hAnsi="Arial" w:cs="Arial"/>
          <w:sz w:val="24"/>
          <w:szCs w:val="24"/>
        </w:rPr>
      </w:pPr>
    </w:p>
    <w:p w:rsidR="00070A89" w:rsidRDefault="00070A89" w:rsidP="002672F0">
      <w:pPr>
        <w:pStyle w:val="NoSpacing"/>
        <w:rPr>
          <w:rFonts w:ascii="Arial" w:hAnsi="Arial" w:cs="Arial"/>
          <w:sz w:val="24"/>
          <w:szCs w:val="24"/>
        </w:rPr>
      </w:pPr>
    </w:p>
    <w:p w:rsidR="00473803" w:rsidRDefault="00473803" w:rsidP="002672F0">
      <w:pPr>
        <w:pStyle w:val="NoSpacing"/>
        <w:rPr>
          <w:rFonts w:ascii="Arial" w:hAnsi="Arial" w:cs="Arial"/>
          <w:sz w:val="24"/>
          <w:szCs w:val="24"/>
        </w:rPr>
      </w:pPr>
    </w:p>
    <w:p w:rsidR="00473803" w:rsidRPr="002672F0" w:rsidRDefault="00473803" w:rsidP="002672F0">
      <w:pPr>
        <w:pStyle w:val="NoSpacing"/>
        <w:rPr>
          <w:rFonts w:ascii="Arial" w:hAnsi="Arial" w:cs="Arial"/>
          <w:sz w:val="24"/>
          <w:szCs w:val="24"/>
        </w:rPr>
      </w:pPr>
    </w:p>
    <w:p w:rsidR="002672F0" w:rsidRPr="002672F0" w:rsidRDefault="002672F0" w:rsidP="002672F0">
      <w:pPr>
        <w:pStyle w:val="NoSpacing"/>
        <w:rPr>
          <w:rFonts w:ascii="Arial" w:hAnsi="Arial" w:cs="Arial"/>
          <w:sz w:val="24"/>
          <w:szCs w:val="24"/>
        </w:rPr>
      </w:pPr>
    </w:p>
    <w:p w:rsidR="003364D9" w:rsidRPr="002672F0" w:rsidRDefault="00F20BC8" w:rsidP="002672F0">
      <w:pPr>
        <w:pStyle w:val="NoSpacing"/>
        <w:rPr>
          <w:rFonts w:ascii="Arial" w:hAnsi="Arial" w:cs="Arial"/>
          <w:sz w:val="24"/>
          <w:szCs w:val="24"/>
        </w:rPr>
      </w:pPr>
      <w:r w:rsidRPr="002672F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B5D68" wp14:editId="525B2583">
                <wp:simplePos x="0" y="0"/>
                <wp:positionH relativeFrom="column">
                  <wp:posOffset>-85725</wp:posOffset>
                </wp:positionH>
                <wp:positionV relativeFrom="paragraph">
                  <wp:posOffset>78740</wp:posOffset>
                </wp:positionV>
                <wp:extent cx="58483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DDBE22" id="Straight Connector 1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6.2pt" to="453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" strokecolor="black [3213]"/>
            </w:pict>
          </mc:Fallback>
        </mc:AlternateContent>
      </w:r>
    </w:p>
    <w:p w:rsidR="002672F0" w:rsidRPr="006627EE" w:rsidRDefault="006627EE" w:rsidP="006627EE">
      <w:pPr>
        <w:pStyle w:val="NoSpacing"/>
        <w:ind w:left="-56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738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672F0" w:rsidRPr="006627EE">
        <w:rPr>
          <w:rFonts w:ascii="Arial" w:hAnsi="Arial" w:cs="Arial"/>
        </w:rPr>
        <w:t xml:space="preserve">Please ask for:                    </w:t>
      </w:r>
      <w:r w:rsidRPr="006627EE">
        <w:rPr>
          <w:rFonts w:ascii="Arial" w:hAnsi="Arial" w:cs="Arial"/>
        </w:rPr>
        <w:t xml:space="preserve">      </w:t>
      </w:r>
      <w:r w:rsidR="00473803">
        <w:rPr>
          <w:rFonts w:ascii="Arial" w:hAnsi="Arial" w:cs="Arial"/>
        </w:rPr>
        <w:t xml:space="preserve">  </w:t>
      </w:r>
      <w:r w:rsidRPr="006627EE">
        <w:rPr>
          <w:rFonts w:ascii="Arial" w:hAnsi="Arial" w:cs="Arial"/>
        </w:rPr>
        <w:t xml:space="preserve">               </w:t>
      </w:r>
      <w:r w:rsidR="002672F0" w:rsidRPr="006627EE">
        <w:rPr>
          <w:rFonts w:ascii="Arial" w:hAnsi="Arial" w:cs="Arial"/>
        </w:rPr>
        <w:t xml:space="preserve">Tel:                     </w:t>
      </w:r>
      <w:r w:rsidRPr="006627EE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</w:t>
      </w:r>
      <w:r w:rsidRPr="006627EE">
        <w:rPr>
          <w:rFonts w:ascii="Arial" w:hAnsi="Arial" w:cs="Arial"/>
        </w:rPr>
        <w:t xml:space="preserve">  </w:t>
      </w:r>
      <w:r w:rsidR="002672F0" w:rsidRPr="006627EE">
        <w:rPr>
          <w:rFonts w:ascii="Arial" w:hAnsi="Arial" w:cs="Arial"/>
        </w:rPr>
        <w:t xml:space="preserve">      </w:t>
      </w:r>
      <w:r w:rsidRPr="006627EE">
        <w:rPr>
          <w:rFonts w:ascii="Arial" w:hAnsi="Arial" w:cs="Arial"/>
        </w:rPr>
        <w:t xml:space="preserve">    </w:t>
      </w:r>
      <w:r w:rsidR="002672F0" w:rsidRPr="006627EE">
        <w:rPr>
          <w:rFonts w:ascii="Arial" w:hAnsi="Arial" w:cs="Arial"/>
        </w:rPr>
        <w:t>Date</w:t>
      </w:r>
    </w:p>
    <w:p w:rsidR="002672F0" w:rsidRDefault="006627EE" w:rsidP="006627EE">
      <w:pPr>
        <w:pStyle w:val="NoSpacing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672F0" w:rsidRPr="002672F0">
        <w:rPr>
          <w:rFonts w:ascii="Arial" w:hAnsi="Arial" w:cs="Arial"/>
          <w:sz w:val="24"/>
          <w:szCs w:val="24"/>
        </w:rPr>
        <w:t xml:space="preserve">Free School Meals  </w:t>
      </w:r>
      <w:r w:rsidR="002672F0">
        <w:rPr>
          <w:rFonts w:ascii="Arial" w:hAnsi="Arial" w:cs="Arial"/>
          <w:sz w:val="24"/>
          <w:szCs w:val="24"/>
        </w:rPr>
        <w:t xml:space="preserve">       </w:t>
      </w:r>
      <w:r w:rsidR="00473803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2672F0" w:rsidRPr="002672F0">
        <w:rPr>
          <w:rFonts w:ascii="Arial" w:hAnsi="Arial" w:cs="Arial"/>
          <w:sz w:val="24"/>
          <w:szCs w:val="24"/>
        </w:rPr>
        <w:t>0300 123 7021</w:t>
      </w:r>
      <w:r w:rsidR="002672F0">
        <w:rPr>
          <w:rFonts w:ascii="Arial" w:hAnsi="Arial" w:cs="Arial"/>
          <w:sz w:val="24"/>
          <w:szCs w:val="24"/>
        </w:rPr>
        <w:t xml:space="preserve">   </w:t>
      </w:r>
      <w:r w:rsidR="002672F0" w:rsidRPr="002672F0">
        <w:rPr>
          <w:rFonts w:ascii="Arial" w:hAnsi="Arial" w:cs="Arial"/>
          <w:sz w:val="24"/>
          <w:szCs w:val="24"/>
        </w:rPr>
        <w:t xml:space="preserve">  </w:t>
      </w:r>
      <w:r w:rsidR="002672F0">
        <w:rPr>
          <w:rFonts w:ascii="Arial" w:hAnsi="Arial" w:cs="Arial"/>
          <w:sz w:val="24"/>
          <w:szCs w:val="24"/>
        </w:rPr>
        <w:t xml:space="preserve">    </w:t>
      </w:r>
      <w:r w:rsidR="00DF121F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DF121F">
        <w:rPr>
          <w:rFonts w:ascii="Arial" w:hAnsi="Arial" w:cs="Arial"/>
          <w:sz w:val="24"/>
          <w:szCs w:val="24"/>
        </w:rPr>
        <w:t xml:space="preserve">18 </w:t>
      </w:r>
      <w:proofErr w:type="gramStart"/>
      <w:r w:rsidR="00DF121F">
        <w:rPr>
          <w:rFonts w:ascii="Arial" w:hAnsi="Arial" w:cs="Arial"/>
          <w:sz w:val="24"/>
          <w:szCs w:val="24"/>
        </w:rPr>
        <w:t xml:space="preserve">June </w:t>
      </w:r>
      <w:r w:rsidR="00DF121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672F0">
        <w:rPr>
          <w:rFonts w:ascii="Arial" w:hAnsi="Arial" w:cs="Arial"/>
          <w:sz w:val="24"/>
          <w:szCs w:val="24"/>
        </w:rPr>
        <w:t>201</w:t>
      </w:r>
      <w:r w:rsidR="00DF121F">
        <w:rPr>
          <w:rFonts w:ascii="Arial" w:hAnsi="Arial" w:cs="Arial"/>
          <w:sz w:val="24"/>
          <w:szCs w:val="24"/>
        </w:rPr>
        <w:t>5</w:t>
      </w:r>
      <w:proofErr w:type="gramEnd"/>
    </w:p>
    <w:p w:rsidR="00DB7B4E" w:rsidRDefault="00DB7B4E" w:rsidP="006627EE">
      <w:pPr>
        <w:pStyle w:val="NoSpacing"/>
        <w:ind w:left="-567"/>
        <w:rPr>
          <w:rFonts w:ascii="Arial" w:hAnsi="Arial" w:cs="Arial"/>
          <w:sz w:val="24"/>
          <w:szCs w:val="24"/>
        </w:rPr>
      </w:pPr>
    </w:p>
    <w:p w:rsidR="00DB7B4E" w:rsidRDefault="00DB7B4E" w:rsidP="00DB7B4E">
      <w:pPr>
        <w:pStyle w:val="NoSpacing"/>
        <w:rPr>
          <w:rFonts w:ascii="Arial" w:hAnsi="Arial" w:cs="Arial"/>
          <w:sz w:val="24"/>
          <w:szCs w:val="24"/>
        </w:rPr>
      </w:pPr>
    </w:p>
    <w:p w:rsidR="00DB7B4E" w:rsidRDefault="00DB7B4E" w:rsidP="00DB7B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Head teacher,</w:t>
      </w:r>
    </w:p>
    <w:p w:rsidR="00DB7B4E" w:rsidRDefault="00DB7B4E" w:rsidP="00DB7B4E">
      <w:pPr>
        <w:pStyle w:val="NoSpacing"/>
        <w:rPr>
          <w:rFonts w:ascii="Arial" w:hAnsi="Arial" w:cs="Arial"/>
          <w:sz w:val="24"/>
          <w:szCs w:val="24"/>
        </w:rPr>
      </w:pPr>
    </w:p>
    <w:p w:rsidR="00DB7B4E" w:rsidRDefault="00DB7B4E" w:rsidP="00DB7B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find attached an application form to encourage parents/guardians</w:t>
      </w:r>
      <w:r w:rsidR="007D4EF2">
        <w:rPr>
          <w:rFonts w:ascii="Arial" w:hAnsi="Arial" w:cs="Arial"/>
          <w:sz w:val="24"/>
          <w:szCs w:val="24"/>
        </w:rPr>
        <w:t xml:space="preserve"> </w:t>
      </w:r>
      <w:r w:rsidR="00DF121F">
        <w:rPr>
          <w:rFonts w:ascii="Arial" w:hAnsi="Arial" w:cs="Arial"/>
          <w:sz w:val="24"/>
          <w:szCs w:val="24"/>
        </w:rPr>
        <w:t>to apply for a Free School Meal</w:t>
      </w:r>
      <w:r>
        <w:rPr>
          <w:rFonts w:ascii="Arial" w:hAnsi="Arial" w:cs="Arial"/>
          <w:sz w:val="24"/>
          <w:szCs w:val="24"/>
        </w:rPr>
        <w:t xml:space="preserve"> from September 201</w:t>
      </w:r>
      <w:r w:rsidR="00DF121F">
        <w:rPr>
          <w:rFonts w:ascii="Arial" w:hAnsi="Arial" w:cs="Arial"/>
          <w:sz w:val="24"/>
          <w:szCs w:val="24"/>
        </w:rPr>
        <w:t>5</w:t>
      </w:r>
      <w:r w:rsidR="001D54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order to claim/receive the correct level of pupil premium (</w:t>
      </w:r>
      <w:r w:rsidR="00A55A7C">
        <w:rPr>
          <w:rFonts w:ascii="Arial" w:hAnsi="Arial" w:cs="Arial"/>
          <w:sz w:val="24"/>
          <w:szCs w:val="24"/>
        </w:rPr>
        <w:t>£13</w:t>
      </w:r>
      <w:r w:rsidR="00DF121F">
        <w:rPr>
          <w:rFonts w:ascii="Arial" w:hAnsi="Arial" w:cs="Arial"/>
          <w:sz w:val="24"/>
          <w:szCs w:val="24"/>
        </w:rPr>
        <w:t>2</w:t>
      </w:r>
      <w:r w:rsidR="00A55A7C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>per pupil 201</w:t>
      </w:r>
      <w:r w:rsidR="00DF121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/201</w:t>
      </w:r>
      <w:r w:rsidR="00DF121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).</w:t>
      </w:r>
    </w:p>
    <w:p w:rsidR="00DB7B4E" w:rsidRDefault="00DB7B4E" w:rsidP="00DB7B4E">
      <w:pPr>
        <w:pStyle w:val="NoSpacing"/>
        <w:rPr>
          <w:rFonts w:ascii="Arial" w:hAnsi="Arial" w:cs="Arial"/>
          <w:sz w:val="24"/>
          <w:szCs w:val="24"/>
        </w:rPr>
      </w:pPr>
    </w:p>
    <w:p w:rsidR="00DB7B4E" w:rsidRDefault="00DB7B4E" w:rsidP="00DB7B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I please ask you to distribute the form to all parents/guardians for your new reception </w:t>
      </w:r>
      <w:proofErr w:type="gramStart"/>
      <w:r>
        <w:rPr>
          <w:rFonts w:ascii="Arial" w:hAnsi="Arial" w:cs="Arial"/>
          <w:sz w:val="24"/>
          <w:szCs w:val="24"/>
        </w:rPr>
        <w:t>intake.</w:t>
      </w:r>
      <w:proofErr w:type="gramEnd"/>
      <w:r>
        <w:rPr>
          <w:rFonts w:ascii="Arial" w:hAnsi="Arial" w:cs="Arial"/>
          <w:sz w:val="24"/>
          <w:szCs w:val="24"/>
        </w:rPr>
        <w:t xml:space="preserve">  Can you please also where possible make this a newsletter item, highlighting the importance of completing and returning the form.</w:t>
      </w:r>
      <w:r w:rsidR="005F7543">
        <w:rPr>
          <w:rFonts w:ascii="Arial" w:hAnsi="Arial" w:cs="Arial"/>
          <w:sz w:val="24"/>
          <w:szCs w:val="24"/>
        </w:rPr>
        <w:t xml:space="preserve">  You can also ask parents of your current reception and year 1 to complete a form where a pupil premium is not already claimed.</w:t>
      </w:r>
      <w:r>
        <w:rPr>
          <w:rFonts w:ascii="Arial" w:hAnsi="Arial" w:cs="Arial"/>
          <w:sz w:val="24"/>
          <w:szCs w:val="24"/>
        </w:rPr>
        <w:t xml:space="preserve">  Forms can be returned to us via internal post to Civic Way offices.</w:t>
      </w:r>
    </w:p>
    <w:p w:rsidR="00DB7B4E" w:rsidRDefault="00DB7B4E" w:rsidP="00DB7B4E">
      <w:pPr>
        <w:pStyle w:val="NoSpacing"/>
        <w:rPr>
          <w:rFonts w:ascii="Arial" w:hAnsi="Arial" w:cs="Arial"/>
          <w:sz w:val="24"/>
          <w:szCs w:val="24"/>
        </w:rPr>
      </w:pPr>
    </w:p>
    <w:p w:rsidR="00DB7B4E" w:rsidRDefault="00DB7B4E" w:rsidP="00DB7B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would recommend that all new reception parents/guardians are encouraged to complete the form at welcome meetings wherever possible.  This will ensure we can process all claims during the summer break.</w:t>
      </w:r>
    </w:p>
    <w:p w:rsidR="00DB7B4E" w:rsidRDefault="00DB7B4E" w:rsidP="00DB7B4E">
      <w:pPr>
        <w:pStyle w:val="NoSpacing"/>
        <w:rPr>
          <w:rFonts w:ascii="Arial" w:hAnsi="Arial" w:cs="Arial"/>
          <w:sz w:val="24"/>
          <w:szCs w:val="24"/>
        </w:rPr>
      </w:pPr>
    </w:p>
    <w:p w:rsidR="00DB7B4E" w:rsidRDefault="00DB7B4E" w:rsidP="00DB7B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DF121F">
        <w:rPr>
          <w:rFonts w:ascii="Arial" w:hAnsi="Arial" w:cs="Arial"/>
          <w:sz w:val="24"/>
          <w:szCs w:val="24"/>
        </w:rPr>
        <w:t>e autumn census is planned for 1</w:t>
      </w:r>
      <w:r>
        <w:rPr>
          <w:rFonts w:ascii="Arial" w:hAnsi="Arial" w:cs="Arial"/>
          <w:sz w:val="24"/>
          <w:szCs w:val="24"/>
        </w:rPr>
        <w:t xml:space="preserve"> October 201</w:t>
      </w:r>
      <w:r w:rsidR="00DF121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and the </w:t>
      </w:r>
      <w:r w:rsidR="007D4EF2">
        <w:rPr>
          <w:rFonts w:ascii="Arial" w:hAnsi="Arial" w:cs="Arial"/>
          <w:sz w:val="24"/>
          <w:szCs w:val="24"/>
        </w:rPr>
        <w:t>future funding/ adjustment of initial payments will be based on the number of meals claim</w:t>
      </w:r>
      <w:r w:rsidR="00DF121F">
        <w:rPr>
          <w:rFonts w:ascii="Arial" w:hAnsi="Arial" w:cs="Arial"/>
          <w:sz w:val="24"/>
          <w:szCs w:val="24"/>
        </w:rPr>
        <w:t>ed</w:t>
      </w:r>
      <w:r w:rsidR="007D4EF2">
        <w:rPr>
          <w:rFonts w:ascii="Arial" w:hAnsi="Arial" w:cs="Arial"/>
          <w:sz w:val="24"/>
          <w:szCs w:val="24"/>
        </w:rPr>
        <w:t xml:space="preserve"> for on this date.  We must encourage as many pupils to have claimed with us by this date to secure maximum funding for you.  </w:t>
      </w:r>
    </w:p>
    <w:p w:rsidR="007D4EF2" w:rsidRDefault="007D4EF2" w:rsidP="00DB7B4E">
      <w:pPr>
        <w:pStyle w:val="NoSpacing"/>
        <w:rPr>
          <w:rFonts w:ascii="Arial" w:hAnsi="Arial" w:cs="Arial"/>
          <w:sz w:val="24"/>
          <w:szCs w:val="24"/>
        </w:rPr>
      </w:pPr>
    </w:p>
    <w:p w:rsidR="007D4EF2" w:rsidRDefault="007D4EF2" w:rsidP="00DB7B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you have any queries or wish to discuss this letter in more detail then please do not hesitate to contact us.</w:t>
      </w:r>
    </w:p>
    <w:p w:rsidR="007D4EF2" w:rsidRDefault="007D4EF2" w:rsidP="00DB7B4E">
      <w:pPr>
        <w:pStyle w:val="NoSpacing"/>
        <w:rPr>
          <w:rFonts w:ascii="Arial" w:hAnsi="Arial" w:cs="Arial"/>
          <w:sz w:val="24"/>
          <w:szCs w:val="24"/>
        </w:rPr>
      </w:pPr>
    </w:p>
    <w:p w:rsidR="007D4EF2" w:rsidRDefault="007D4EF2" w:rsidP="00DB7B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:rsidR="007D4EF2" w:rsidRDefault="007D4EF2" w:rsidP="00DB7B4E">
      <w:pPr>
        <w:pStyle w:val="NoSpacing"/>
        <w:rPr>
          <w:rFonts w:ascii="Arial" w:hAnsi="Arial" w:cs="Arial"/>
          <w:sz w:val="24"/>
          <w:szCs w:val="24"/>
        </w:rPr>
      </w:pPr>
    </w:p>
    <w:p w:rsidR="007D4EF2" w:rsidRPr="002672F0" w:rsidRDefault="007D4EF2" w:rsidP="00DB7B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 School Meals team.</w:t>
      </w:r>
    </w:p>
    <w:sectPr w:rsidR="007D4EF2" w:rsidRPr="002672F0" w:rsidSect="00AD0922">
      <w:headerReference w:type="default" r:id="rId6"/>
      <w:footerReference w:type="default" r:id="rId7"/>
      <w:pgSz w:w="11906" w:h="16838"/>
      <w:pgMar w:top="2667" w:right="1440" w:bottom="1440" w:left="1440" w:header="993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B7" w:rsidRDefault="00980DB7" w:rsidP="00E1064C">
      <w:pPr>
        <w:spacing w:after="0" w:line="240" w:lineRule="auto"/>
      </w:pPr>
      <w:r>
        <w:separator/>
      </w:r>
    </w:p>
  </w:endnote>
  <w:endnote w:type="continuationSeparator" w:id="0">
    <w:p w:rsidR="00980DB7" w:rsidRDefault="00980DB7" w:rsidP="00E1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DCB" w:rsidRDefault="003168E2" w:rsidP="003168E2">
    <w:pPr>
      <w:pStyle w:val="Footer"/>
      <w:ind w:left="-1276"/>
    </w:pPr>
    <w:r>
      <w:rPr>
        <w:noProof/>
        <w:lang w:eastAsia="en-GB"/>
      </w:rPr>
      <w:drawing>
        <wp:inline distT="0" distB="0" distL="0" distR="0" wp14:anchorId="5E273AE9" wp14:editId="220BF0DC">
          <wp:extent cx="7383600" cy="1000800"/>
          <wp:effectExtent l="0" t="0" r="8255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00" cy="100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B7" w:rsidRDefault="00980DB7" w:rsidP="00E1064C">
      <w:pPr>
        <w:spacing w:after="0" w:line="240" w:lineRule="auto"/>
      </w:pPr>
      <w:r>
        <w:separator/>
      </w:r>
    </w:p>
  </w:footnote>
  <w:footnote w:type="continuationSeparator" w:id="0">
    <w:p w:rsidR="00980DB7" w:rsidRDefault="00980DB7" w:rsidP="00E1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C8" w:rsidRDefault="00F20BC8" w:rsidP="002672F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4E46FE" wp14:editId="24064BD4">
              <wp:simplePos x="0" y="0"/>
              <wp:positionH relativeFrom="column">
                <wp:posOffset>3238500</wp:posOffset>
              </wp:positionH>
              <wp:positionV relativeFrom="paragraph">
                <wp:posOffset>-125730</wp:posOffset>
              </wp:positionV>
              <wp:extent cx="2695575" cy="13049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3863" w:type="dxa"/>
                            <w:tblInd w:w="60" w:type="dxa"/>
                            <w:tblLayout w:type="fixed"/>
                            <w:tblCellMar>
                              <w:left w:w="60" w:type="dxa"/>
                              <w:right w:w="6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863"/>
                          </w:tblGrid>
                          <w:tr w:rsidR="00F20BC8" w:rsidRPr="00F20BC8" w:rsidTr="006627EE">
                            <w:trPr>
                              <w:trHeight w:val="1747"/>
                            </w:trPr>
                            <w:tc>
                              <w:tcPr>
                                <w:tcW w:w="3863" w:type="dxa"/>
                              </w:tcPr>
                              <w:p w:rsidR="00F20BC8" w:rsidRPr="002672F0" w:rsidRDefault="00F20BC8" w:rsidP="00F20BC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eastAsia="Times New Roman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672F0">
                                  <w:rPr>
                                    <w:rFonts w:ascii="Arial" w:eastAsia="Times New Roman" w:hAnsi="Arial" w:cs="Arial"/>
                                    <w:b/>
                                    <w:sz w:val="20"/>
                                    <w:szCs w:val="20"/>
                                  </w:rPr>
                                  <w:t xml:space="preserve">Free School Meals  </w:t>
                                </w:r>
                              </w:p>
                              <w:p w:rsidR="00F20BC8" w:rsidRPr="002672F0" w:rsidRDefault="00F20BC8" w:rsidP="00F20BC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672F0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 xml:space="preserve">Revenues and Benefits </w:t>
                                </w:r>
                              </w:p>
                              <w:p w:rsidR="00F20BC8" w:rsidRPr="00F20BC8" w:rsidRDefault="00F20BC8" w:rsidP="00F20BC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  <w:r w:rsidRPr="00F20BC8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>PO Box 187</w:t>
                                </w:r>
                              </w:p>
                              <w:p w:rsidR="00F20BC8" w:rsidRPr="00F20BC8" w:rsidRDefault="00F20BC8" w:rsidP="006627EE">
                                <w:pPr>
                                  <w:spacing w:after="0" w:line="240" w:lineRule="auto"/>
                                  <w:ind w:left="1358" w:hanging="1358"/>
                                  <w:jc w:val="right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  <w:r w:rsidRPr="00F20BC8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>ELLESMERE PORT</w:t>
                                </w:r>
                              </w:p>
                              <w:p w:rsidR="00F20BC8" w:rsidRPr="00F20BC8" w:rsidRDefault="00F20BC8" w:rsidP="00F20BC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  <w:r w:rsidRPr="00F20BC8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>CH34 9DB</w:t>
                                </w:r>
                              </w:p>
                              <w:p w:rsidR="00F20BC8" w:rsidRDefault="00F20BC8" w:rsidP="00F20BC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  <w:r w:rsidRPr="00F20BC8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>Tel 0300 1237021</w:t>
                                </w:r>
                              </w:p>
                              <w:p w:rsidR="006627EE" w:rsidRPr="00F20BC8" w:rsidRDefault="006627EE" w:rsidP="006627E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>Benefits@cheshirewestandchester.gov.uk</w:t>
                                </w:r>
                              </w:p>
                              <w:p w:rsidR="00F20BC8" w:rsidRPr="00F20BC8" w:rsidRDefault="00F20BC8" w:rsidP="00F20BC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:rsidR="00F20BC8" w:rsidRDefault="00F20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E46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5pt;margin-top:-9.9pt;width:212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e6IgIAAB4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" stroked="f">
              <v:textbox>
                <w:txbxContent>
                  <w:tbl>
                    <w:tblPr>
                      <w:tblW w:w="3863" w:type="dxa"/>
                      <w:tblInd w:w="60" w:type="dxa"/>
                      <w:tblLayout w:type="fixed"/>
                      <w:tblCellMar>
                        <w:left w:w="60" w:type="dxa"/>
                        <w:right w:w="6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863"/>
                    </w:tblGrid>
                    <w:tr w:rsidR="00F20BC8" w:rsidRPr="00F20BC8" w:rsidTr="006627EE">
                      <w:trPr>
                        <w:trHeight w:val="1747"/>
                      </w:trPr>
                      <w:tc>
                        <w:tcPr>
                          <w:tcW w:w="3863" w:type="dxa"/>
                        </w:tcPr>
                        <w:p w:rsidR="00F20BC8" w:rsidRPr="002672F0" w:rsidRDefault="00F20BC8" w:rsidP="00F20BC8">
                          <w:pPr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2672F0"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0"/>
                            </w:rPr>
                            <w:t xml:space="preserve">Free School Meals  </w:t>
                          </w:r>
                        </w:p>
                        <w:p w:rsidR="00F20BC8" w:rsidRPr="002672F0" w:rsidRDefault="00F20BC8" w:rsidP="00F20BC8">
                          <w:pPr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2672F0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 xml:space="preserve">Revenues and Benefits </w:t>
                          </w:r>
                        </w:p>
                        <w:p w:rsidR="00F20BC8" w:rsidRPr="00F20BC8" w:rsidRDefault="00F20BC8" w:rsidP="00F20BC8">
                          <w:pPr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F20BC8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PO Box 187</w:t>
                          </w:r>
                        </w:p>
                        <w:p w:rsidR="00F20BC8" w:rsidRPr="00F20BC8" w:rsidRDefault="00F20BC8" w:rsidP="006627EE">
                          <w:pPr>
                            <w:spacing w:after="0" w:line="240" w:lineRule="auto"/>
                            <w:ind w:left="1358" w:hanging="1358"/>
                            <w:jc w:val="right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F20BC8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ELLESMERE PORT</w:t>
                          </w:r>
                        </w:p>
                        <w:p w:rsidR="00F20BC8" w:rsidRPr="00F20BC8" w:rsidRDefault="00F20BC8" w:rsidP="00F20BC8">
                          <w:pPr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F20BC8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CH34 9DB</w:t>
                          </w:r>
                        </w:p>
                        <w:p w:rsidR="00F20BC8" w:rsidRDefault="00F20BC8" w:rsidP="00F20BC8">
                          <w:pPr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F20BC8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Tel 0300 1237021</w:t>
                          </w:r>
                        </w:p>
                        <w:p w:rsidR="006627EE" w:rsidRPr="00F20BC8" w:rsidRDefault="006627EE" w:rsidP="006627EE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Benefits@cheshirewestandchester.gov.uk</w:t>
                          </w:r>
                        </w:p>
                        <w:p w:rsidR="00F20BC8" w:rsidRPr="00F20BC8" w:rsidRDefault="00F20BC8" w:rsidP="00F20BC8">
                          <w:pPr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F20BC8" w:rsidRDefault="00F20BC8"/>
                </w:txbxContent>
              </v:textbox>
            </v:shape>
          </w:pict>
        </mc:Fallback>
      </mc:AlternateContent>
    </w:r>
    <w:r>
      <w:rPr>
        <w:noProof/>
        <w:sz w:val="2"/>
        <w:szCs w:val="2"/>
        <w:lang w:eastAsia="en-GB"/>
      </w:rPr>
      <w:drawing>
        <wp:inline distT="0" distB="0" distL="0" distR="0" wp14:anchorId="2097B76B" wp14:editId="77644E92">
          <wp:extent cx="2657475" cy="800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4C"/>
    <w:rsid w:val="00070A89"/>
    <w:rsid w:val="001D2847"/>
    <w:rsid w:val="001D548D"/>
    <w:rsid w:val="002549EC"/>
    <w:rsid w:val="002672F0"/>
    <w:rsid w:val="003168E2"/>
    <w:rsid w:val="00422740"/>
    <w:rsid w:val="00473803"/>
    <w:rsid w:val="00595DCB"/>
    <w:rsid w:val="005F7543"/>
    <w:rsid w:val="006627EE"/>
    <w:rsid w:val="007D4EF2"/>
    <w:rsid w:val="00815533"/>
    <w:rsid w:val="008160C2"/>
    <w:rsid w:val="0083250C"/>
    <w:rsid w:val="00943D07"/>
    <w:rsid w:val="00980DB7"/>
    <w:rsid w:val="00A55A7C"/>
    <w:rsid w:val="00AD0922"/>
    <w:rsid w:val="00DB7B4E"/>
    <w:rsid w:val="00DF121F"/>
    <w:rsid w:val="00E1064C"/>
    <w:rsid w:val="00F20BC8"/>
    <w:rsid w:val="00F4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271195-CCD8-4F1E-8102-B5EF4E2E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64C"/>
  </w:style>
  <w:style w:type="paragraph" w:styleId="Footer">
    <w:name w:val="footer"/>
    <w:basedOn w:val="Normal"/>
    <w:link w:val="FooterChar"/>
    <w:uiPriority w:val="99"/>
    <w:unhideWhenUsed/>
    <w:rsid w:val="00E10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64C"/>
  </w:style>
  <w:style w:type="paragraph" w:styleId="NoSpacing">
    <w:name w:val="No Spacing"/>
    <w:uiPriority w:val="1"/>
    <w:qFormat/>
    <w:rsid w:val="002672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7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Sarah</dc:creator>
  <cp:lastModifiedBy>Liz Smith</cp:lastModifiedBy>
  <cp:revision>2</cp:revision>
  <cp:lastPrinted>2014-05-12T14:55:00Z</cp:lastPrinted>
  <dcterms:created xsi:type="dcterms:W3CDTF">2021-05-08T15:41:00Z</dcterms:created>
  <dcterms:modified xsi:type="dcterms:W3CDTF">2021-05-08T15:41:00Z</dcterms:modified>
</cp:coreProperties>
</file>