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4F" w:rsidRDefault="0096479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Autumn Term Planning Overview 2</w:t>
      </w:r>
      <w:r w:rsidR="007A69D2">
        <w:rPr>
          <w:color w:val="FF0000"/>
          <w:sz w:val="36"/>
          <w:szCs w:val="36"/>
        </w:rPr>
        <w:t xml:space="preserve"> </w:t>
      </w:r>
    </w:p>
    <w:p w:rsidR="00B839AE" w:rsidRPr="0096479A" w:rsidRDefault="007A69D2">
      <w:pPr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>Our planning will begin with talking</w:t>
      </w:r>
      <w:r w:rsidR="00C34477">
        <w:rPr>
          <w:sz w:val="36"/>
          <w:szCs w:val="36"/>
        </w:rPr>
        <w:t xml:space="preserve"> </w:t>
      </w:r>
      <w:r w:rsidR="0096479A">
        <w:rPr>
          <w:sz w:val="36"/>
          <w:szCs w:val="36"/>
        </w:rPr>
        <w:t>about</w:t>
      </w:r>
      <w:r w:rsidR="00E30725">
        <w:rPr>
          <w:sz w:val="36"/>
          <w:szCs w:val="36"/>
        </w:rPr>
        <w:t xml:space="preserve"> me and my family</w:t>
      </w:r>
      <w:r w:rsidR="0096479A">
        <w:rPr>
          <w:color w:val="000000" w:themeColor="text1"/>
          <w:sz w:val="36"/>
          <w:szCs w:val="36"/>
        </w:rPr>
        <w:t>,</w:t>
      </w:r>
      <w:r w:rsidR="00E30725">
        <w:rPr>
          <w:color w:val="000000" w:themeColor="text1"/>
          <w:sz w:val="36"/>
          <w:szCs w:val="36"/>
        </w:rPr>
        <w:t xml:space="preserve"> Star in the Jar</w:t>
      </w:r>
      <w:r w:rsidR="0096479A">
        <w:rPr>
          <w:color w:val="000000" w:themeColor="text1"/>
          <w:sz w:val="36"/>
          <w:szCs w:val="36"/>
        </w:rPr>
        <w:t xml:space="preserve"> </w:t>
      </w:r>
      <w:r w:rsidR="00C34477">
        <w:rPr>
          <w:color w:val="000000" w:themeColor="text1"/>
          <w:sz w:val="36"/>
          <w:szCs w:val="36"/>
        </w:rPr>
        <w:t xml:space="preserve">and </w:t>
      </w:r>
      <w:r w:rsidR="0096479A" w:rsidRPr="00546159">
        <w:rPr>
          <w:sz w:val="36"/>
          <w:szCs w:val="36"/>
        </w:rPr>
        <w:t>Christmas</w:t>
      </w:r>
    </w:p>
    <w:tbl>
      <w:tblPr>
        <w:tblStyle w:val="a"/>
        <w:tblW w:w="9435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620"/>
      </w:tblGrid>
      <w:tr w:rsidR="00B839AE">
        <w:tc>
          <w:tcPr>
            <w:tcW w:w="4815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>Personal Social Emotional Development, RE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Tidying &amp; working together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Listening to others</w:t>
            </w:r>
          </w:p>
          <w:p w:rsidR="00B839AE" w:rsidRDefault="0096479A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Remembering </w:t>
            </w:r>
            <w:r w:rsidR="007A69D2">
              <w:rPr>
                <w:color w:val="1F497D"/>
                <w:sz w:val="36"/>
                <w:szCs w:val="36"/>
              </w:rPr>
              <w:t>our rules &amp; boundaries, sharing &amp; working together</w:t>
            </w:r>
          </w:p>
          <w:p w:rsidR="00B839AE" w:rsidRPr="00546159" w:rsidRDefault="007A69D2">
            <w:pPr>
              <w:rPr>
                <w:color w:val="1F497D" w:themeColor="text2"/>
                <w:sz w:val="36"/>
                <w:szCs w:val="36"/>
              </w:rPr>
            </w:pPr>
            <w:r w:rsidRPr="00546159">
              <w:rPr>
                <w:color w:val="1F497D" w:themeColor="text2"/>
                <w:sz w:val="36"/>
                <w:szCs w:val="36"/>
              </w:rPr>
              <w:t xml:space="preserve">RE planning </w:t>
            </w:r>
            <w:r w:rsidR="009C6DE1" w:rsidRPr="00546159">
              <w:rPr>
                <w:color w:val="1F497D" w:themeColor="text2"/>
                <w:sz w:val="36"/>
                <w:szCs w:val="36"/>
              </w:rPr>
              <w:t>–</w:t>
            </w:r>
            <w:r w:rsidR="00C34477" w:rsidRPr="00546159">
              <w:rPr>
                <w:color w:val="1F497D" w:themeColor="text2"/>
                <w:sz w:val="36"/>
                <w:szCs w:val="36"/>
              </w:rPr>
              <w:t xml:space="preserve"> DK</w:t>
            </w:r>
          </w:p>
          <w:p w:rsidR="00B839AE" w:rsidRDefault="009C6DE1" w:rsidP="0096479A">
            <w:r w:rsidRPr="009C6DE1">
              <w:rPr>
                <w:color w:val="1F497D" w:themeColor="text2"/>
                <w:sz w:val="36"/>
                <w:szCs w:val="36"/>
              </w:rPr>
              <w:t>No Outsiders –</w:t>
            </w:r>
            <w:r w:rsidR="0096479A">
              <w:rPr>
                <w:color w:val="1F497D" w:themeColor="text2"/>
                <w:sz w:val="36"/>
                <w:szCs w:val="36"/>
              </w:rPr>
              <w:t xml:space="preserve"> The Family Book</w:t>
            </w:r>
          </w:p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>Mathematics (Shape, Space, Measures &amp; Numbers)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Plans are linked to White Rose maths</w:t>
            </w:r>
            <w:r w:rsidR="0096479A">
              <w:rPr>
                <w:color w:val="1F497D"/>
                <w:sz w:val="36"/>
                <w:szCs w:val="36"/>
              </w:rPr>
              <w:t xml:space="preserve"> </w:t>
            </w:r>
            <w:r w:rsidR="009B0688">
              <w:rPr>
                <w:color w:val="1F497D"/>
                <w:sz w:val="36"/>
                <w:szCs w:val="36"/>
              </w:rPr>
              <w:t>Just like me</w:t>
            </w:r>
            <w:r w:rsidR="0096479A">
              <w:rPr>
                <w:color w:val="1F497D"/>
                <w:sz w:val="36"/>
                <w:szCs w:val="36"/>
              </w:rPr>
              <w:t xml:space="preserve">, It’s me 123, Light and dark </w:t>
            </w:r>
            <w:r>
              <w:rPr>
                <w:color w:val="1F497D"/>
                <w:sz w:val="36"/>
                <w:szCs w:val="36"/>
              </w:rPr>
              <w:t>and activities are taken from these plans</w:t>
            </w:r>
            <w:r w:rsidR="0096479A">
              <w:rPr>
                <w:color w:val="1F497D"/>
                <w:sz w:val="36"/>
                <w:szCs w:val="36"/>
              </w:rPr>
              <w:t xml:space="preserve">, representing numbers, 1 more, 1 less, </w:t>
            </w:r>
            <w:r w:rsidR="007E684F">
              <w:rPr>
                <w:color w:val="1F497D"/>
                <w:sz w:val="36"/>
                <w:szCs w:val="36"/>
              </w:rPr>
              <w:t>Use counting frames to investigate 5</w:t>
            </w:r>
          </w:p>
          <w:p w:rsidR="00D20DE7" w:rsidRDefault="00D20DE7">
            <w:r>
              <w:rPr>
                <w:color w:val="1F497D"/>
                <w:sz w:val="36"/>
                <w:szCs w:val="36"/>
              </w:rPr>
              <w:t>Sorting and Matching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2d shape – use mathematical names &amp; terms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Pattern making</w:t>
            </w:r>
            <w:r w:rsidR="007E684F">
              <w:rPr>
                <w:color w:val="1F497D"/>
                <w:sz w:val="36"/>
                <w:szCs w:val="36"/>
              </w:rPr>
              <w:t xml:space="preserve"> - </w:t>
            </w:r>
            <w:proofErr w:type="spellStart"/>
            <w:r w:rsidR="007E684F">
              <w:rPr>
                <w:color w:val="1F497D"/>
                <w:sz w:val="36"/>
                <w:szCs w:val="36"/>
              </w:rPr>
              <w:t>abab</w:t>
            </w:r>
            <w:proofErr w:type="spellEnd"/>
          </w:p>
          <w:p w:rsidR="00B839AE" w:rsidRDefault="007A69D2">
            <w:r>
              <w:rPr>
                <w:color w:val="1F497D"/>
                <w:sz w:val="36"/>
                <w:szCs w:val="36"/>
              </w:rPr>
              <w:t>Compare size, mass and capacity</w:t>
            </w:r>
            <w:r w:rsidR="0096479A">
              <w:rPr>
                <w:color w:val="1F497D"/>
                <w:sz w:val="36"/>
                <w:szCs w:val="36"/>
              </w:rPr>
              <w:t>, time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Activities will be taught through the topic </w:t>
            </w:r>
            <w:r w:rsidR="0096479A">
              <w:rPr>
                <w:color w:val="1F497D"/>
                <w:sz w:val="36"/>
                <w:szCs w:val="36"/>
              </w:rPr>
              <w:t>and differentiated according to the children’s ability and year group</w:t>
            </w:r>
          </w:p>
          <w:p w:rsidR="00B839AE" w:rsidRDefault="00B839AE" w:rsidP="0096479A"/>
        </w:tc>
      </w:tr>
      <w:tr w:rsidR="00B839AE">
        <w:tc>
          <w:tcPr>
            <w:tcW w:w="4815" w:type="dxa"/>
          </w:tcPr>
          <w:p w:rsidR="00B839AE" w:rsidRDefault="007A69D2">
            <w:r>
              <w:rPr>
                <w:color w:val="FF0000"/>
                <w:sz w:val="36"/>
                <w:szCs w:val="36"/>
                <w:u w:val="single"/>
              </w:rPr>
              <w:t>Communication &amp; Language, Literacy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Listening to each other and making relevant contributions</w:t>
            </w:r>
          </w:p>
          <w:p w:rsidR="007E684F" w:rsidRDefault="007A69D2" w:rsidP="0096479A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lastRenderedPageBreak/>
              <w:t xml:space="preserve">Writing and mark making – each child working to his/her own level R &amp; N. </w:t>
            </w:r>
          </w:p>
          <w:p w:rsidR="00B839AE" w:rsidRDefault="0096479A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P</w:t>
            </w:r>
            <w:r w:rsidR="007A69D2">
              <w:rPr>
                <w:color w:val="1F497D"/>
                <w:sz w:val="36"/>
                <w:szCs w:val="36"/>
              </w:rPr>
              <w:t xml:space="preserve">honic based activities </w:t>
            </w:r>
            <w:r w:rsidR="00C34477">
              <w:rPr>
                <w:color w:val="1F497D"/>
                <w:sz w:val="36"/>
                <w:szCs w:val="36"/>
              </w:rPr>
              <w:t xml:space="preserve">linked Ready Steady Phonics scheme </w:t>
            </w:r>
          </w:p>
          <w:p w:rsidR="00C34477" w:rsidRDefault="004B2281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Star in a Jar</w:t>
            </w:r>
            <w:r w:rsidR="00C34477">
              <w:rPr>
                <w:color w:val="1F497D"/>
                <w:sz w:val="36"/>
                <w:szCs w:val="36"/>
              </w:rPr>
              <w:t>– read and link activities to Literacy Counts plans</w:t>
            </w:r>
            <w:r w:rsidR="0096479A">
              <w:rPr>
                <w:color w:val="1F497D"/>
                <w:sz w:val="36"/>
                <w:szCs w:val="36"/>
              </w:rPr>
              <w:t xml:space="preserve"> (continued from before half term)</w:t>
            </w:r>
          </w:p>
          <w:p w:rsidR="00B839AE" w:rsidRDefault="00455950" w:rsidP="00455950">
            <w:bookmarkStart w:id="0" w:name="_GoBack"/>
            <w:bookmarkEnd w:id="0"/>
            <w:r w:rsidRPr="00455950">
              <w:rPr>
                <w:color w:val="1F497D" w:themeColor="text2"/>
                <w:sz w:val="36"/>
                <w:szCs w:val="36"/>
              </w:rPr>
              <w:t>Christmas story work – also write Christmas poems – link to colours/sounds</w:t>
            </w:r>
          </w:p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lastRenderedPageBreak/>
              <w:t>Understanding the World</w:t>
            </w:r>
          </w:p>
          <w:p w:rsidR="009D2C4D" w:rsidRDefault="009D2C4D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How have we changed and grown? </w:t>
            </w:r>
            <w:r w:rsidR="00E30725">
              <w:rPr>
                <w:color w:val="1F497D"/>
                <w:sz w:val="36"/>
                <w:szCs w:val="36"/>
              </w:rPr>
              <w:t xml:space="preserve">Sequence pictures, who is who – baby photos, ask a granny/grandad to talk </w:t>
            </w:r>
            <w:r w:rsidR="00E30725">
              <w:rPr>
                <w:color w:val="1F497D"/>
                <w:sz w:val="36"/>
                <w:szCs w:val="36"/>
              </w:rPr>
              <w:lastRenderedPageBreak/>
              <w:t xml:space="preserve">about changes </w:t>
            </w:r>
            <w:r w:rsidR="00455950">
              <w:rPr>
                <w:color w:val="1F497D"/>
                <w:sz w:val="36"/>
                <w:szCs w:val="36"/>
              </w:rPr>
              <w:t>(continued from last half term)</w:t>
            </w:r>
          </w:p>
          <w:p w:rsidR="00455950" w:rsidRDefault="00455950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Materials – changing materials- ice, melting, cooking – cakes, popcorn, jelly.</w:t>
            </w:r>
            <w:r w:rsidR="00E30725">
              <w:rPr>
                <w:color w:val="1F497D"/>
                <w:sz w:val="36"/>
                <w:szCs w:val="36"/>
              </w:rPr>
              <w:t xml:space="preserve"> Link this to </w:t>
            </w:r>
            <w:proofErr w:type="spellStart"/>
            <w:r w:rsidR="00E30725">
              <w:rPr>
                <w:color w:val="1F497D"/>
                <w:sz w:val="36"/>
                <w:szCs w:val="36"/>
              </w:rPr>
              <w:t>Kapow</w:t>
            </w:r>
            <w:proofErr w:type="spellEnd"/>
            <w:r w:rsidR="00E30725">
              <w:rPr>
                <w:color w:val="1F497D"/>
                <w:sz w:val="36"/>
                <w:szCs w:val="36"/>
              </w:rPr>
              <w:t xml:space="preserve"> DT – making soup</w:t>
            </w:r>
          </w:p>
          <w:p w:rsidR="00B839AE" w:rsidRDefault="00455950" w:rsidP="00455950">
            <w:pPr>
              <w:rPr>
                <w:color w:val="1F497D" w:themeColor="text2"/>
                <w:sz w:val="36"/>
                <w:szCs w:val="36"/>
              </w:rPr>
            </w:pPr>
            <w:r w:rsidRPr="00455950">
              <w:rPr>
                <w:color w:val="1F497D" w:themeColor="text2"/>
                <w:sz w:val="36"/>
                <w:szCs w:val="36"/>
              </w:rPr>
              <w:t xml:space="preserve">Forest School </w:t>
            </w:r>
            <w:r w:rsidR="004B2281">
              <w:rPr>
                <w:color w:val="1F497D" w:themeColor="text2"/>
                <w:sz w:val="36"/>
                <w:szCs w:val="36"/>
              </w:rPr>
              <w:t xml:space="preserve">- </w:t>
            </w:r>
            <w:r w:rsidRPr="00455950">
              <w:rPr>
                <w:color w:val="1F497D" w:themeColor="text2"/>
                <w:sz w:val="36"/>
                <w:szCs w:val="36"/>
              </w:rPr>
              <w:t>collecting natural materials</w:t>
            </w:r>
            <w:r>
              <w:rPr>
                <w:color w:val="1F497D" w:themeColor="text2"/>
                <w:sz w:val="36"/>
                <w:szCs w:val="36"/>
              </w:rPr>
              <w:t xml:space="preserve">, </w:t>
            </w:r>
            <w:r w:rsidR="004B2281">
              <w:rPr>
                <w:color w:val="1F497D" w:themeColor="text2"/>
                <w:sz w:val="36"/>
                <w:szCs w:val="36"/>
              </w:rPr>
              <w:t xml:space="preserve">leaf art, </w:t>
            </w:r>
            <w:r>
              <w:rPr>
                <w:color w:val="1F497D" w:themeColor="text2"/>
                <w:sz w:val="36"/>
                <w:szCs w:val="36"/>
              </w:rPr>
              <w:t xml:space="preserve">bird feeders, </w:t>
            </w:r>
            <w:r w:rsidR="004B2281">
              <w:rPr>
                <w:color w:val="1F497D" w:themeColor="text2"/>
                <w:sz w:val="36"/>
                <w:szCs w:val="36"/>
              </w:rPr>
              <w:t>cook soup on the fire, hedgehogs – make, links to maths/other curriculum areas</w:t>
            </w:r>
          </w:p>
          <w:p w:rsidR="004B2281" w:rsidRPr="00455950" w:rsidRDefault="00DB12EE" w:rsidP="004B2281">
            <w:pPr>
              <w:rPr>
                <w:color w:val="1F497D" w:themeColor="text2"/>
                <w:sz w:val="36"/>
                <w:szCs w:val="36"/>
              </w:rPr>
            </w:pPr>
            <w:r>
              <w:rPr>
                <w:color w:val="1F497D" w:themeColor="text2"/>
                <w:sz w:val="36"/>
                <w:szCs w:val="36"/>
              </w:rPr>
              <w:t xml:space="preserve">Christmas </w:t>
            </w:r>
            <w:r w:rsidR="004B2281">
              <w:rPr>
                <w:color w:val="1F497D" w:themeColor="text2"/>
                <w:sz w:val="36"/>
                <w:szCs w:val="36"/>
              </w:rPr>
              <w:t>– how do we celebrate</w:t>
            </w:r>
          </w:p>
          <w:p w:rsidR="00DB12EE" w:rsidRPr="00455950" w:rsidRDefault="00DB12EE" w:rsidP="00455950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B839AE">
        <w:tc>
          <w:tcPr>
            <w:tcW w:w="4815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lastRenderedPageBreak/>
              <w:t>Physical Development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PE- Friday am</w:t>
            </w:r>
            <w:r w:rsidR="00F82848">
              <w:rPr>
                <w:color w:val="1F497D"/>
                <w:sz w:val="36"/>
                <w:szCs w:val="36"/>
              </w:rPr>
              <w:t xml:space="preserve">, </w:t>
            </w:r>
            <w:r w:rsidR="00E30725">
              <w:rPr>
                <w:color w:val="1F497D"/>
                <w:sz w:val="36"/>
                <w:szCs w:val="36"/>
              </w:rPr>
              <w:t>ball skills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Cutting skills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Mark making skills and control – activities to develop fine/gross motor skills Weaving – f</w:t>
            </w:r>
            <w:r w:rsidR="00F82848">
              <w:rPr>
                <w:color w:val="1F497D"/>
                <w:sz w:val="36"/>
                <w:szCs w:val="36"/>
              </w:rPr>
              <w:t>ence &amp; bike wheels, also use</w:t>
            </w:r>
            <w:r w:rsidR="00DB12EE">
              <w:rPr>
                <w:color w:val="1F497D"/>
                <w:sz w:val="36"/>
                <w:szCs w:val="36"/>
              </w:rPr>
              <w:t xml:space="preserve"> weaving frames – continue this</w:t>
            </w:r>
          </w:p>
          <w:p w:rsidR="00546159" w:rsidRDefault="00546159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Playdough – strengthen fingers – </w:t>
            </w:r>
            <w:proofErr w:type="spellStart"/>
            <w:proofErr w:type="gramStart"/>
            <w:r>
              <w:rPr>
                <w:color w:val="1F497D"/>
                <w:sz w:val="36"/>
                <w:szCs w:val="36"/>
              </w:rPr>
              <w:t>squeeze,twist</w:t>
            </w:r>
            <w:proofErr w:type="spellEnd"/>
            <w:proofErr w:type="gramEnd"/>
            <w:r>
              <w:rPr>
                <w:color w:val="1F497D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1F497D"/>
                <w:sz w:val="36"/>
                <w:szCs w:val="36"/>
              </w:rPr>
              <w:t>etc</w:t>
            </w:r>
            <w:proofErr w:type="spellEnd"/>
          </w:p>
          <w:p w:rsidR="00546159" w:rsidRDefault="00546159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Fiddly fingers – thread, weave, tweezers, squish, bend, curl on black tray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Riding bikes/scooters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lastRenderedPageBreak/>
              <w:t>Mud kitchen play</w:t>
            </w:r>
          </w:p>
          <w:p w:rsidR="00E30725" w:rsidRDefault="00E30725">
            <w:r>
              <w:rPr>
                <w:color w:val="1F497D"/>
                <w:sz w:val="36"/>
                <w:szCs w:val="36"/>
              </w:rPr>
              <w:t>Using a knife (child safe knives)</w:t>
            </w:r>
          </w:p>
          <w:p w:rsidR="00B839AE" w:rsidRDefault="00B839AE" w:rsidP="00546159"/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lastRenderedPageBreak/>
              <w:t>Expressive Arts and Design</w:t>
            </w:r>
          </w:p>
          <w:p w:rsidR="004B2281" w:rsidRDefault="004B2281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DT – work from </w:t>
            </w:r>
            <w:proofErr w:type="spellStart"/>
            <w:r>
              <w:rPr>
                <w:color w:val="1F497D"/>
                <w:sz w:val="36"/>
                <w:szCs w:val="36"/>
              </w:rPr>
              <w:t>Kapow</w:t>
            </w:r>
            <w:proofErr w:type="spellEnd"/>
            <w:r>
              <w:rPr>
                <w:color w:val="1F497D"/>
                <w:sz w:val="36"/>
                <w:szCs w:val="36"/>
              </w:rPr>
              <w:t xml:space="preserve"> link to science work</w:t>
            </w:r>
          </w:p>
          <w:p w:rsidR="004B2281" w:rsidRDefault="004B2281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Natural art – use objects from outside, collage Megan Cole, listen to music and draw. Link to music – how does it make you feel? Celebration music – Christmas, </w:t>
            </w:r>
            <w:proofErr w:type="spellStart"/>
            <w:r>
              <w:rPr>
                <w:color w:val="1F497D"/>
                <w:sz w:val="36"/>
                <w:szCs w:val="36"/>
              </w:rPr>
              <w:t>Divali</w:t>
            </w:r>
            <w:proofErr w:type="spellEnd"/>
            <w:r>
              <w:rPr>
                <w:color w:val="1F497D"/>
                <w:sz w:val="36"/>
                <w:szCs w:val="36"/>
              </w:rPr>
              <w:t xml:space="preserve"> – plans from </w:t>
            </w:r>
            <w:proofErr w:type="spellStart"/>
            <w:r>
              <w:rPr>
                <w:color w:val="1F497D"/>
                <w:sz w:val="36"/>
                <w:szCs w:val="36"/>
              </w:rPr>
              <w:t>Kapow</w:t>
            </w:r>
            <w:proofErr w:type="spellEnd"/>
            <w:r>
              <w:rPr>
                <w:color w:val="1F497D"/>
                <w:sz w:val="36"/>
                <w:szCs w:val="36"/>
              </w:rPr>
              <w:t>, link to activities</w:t>
            </w:r>
          </w:p>
          <w:p w:rsidR="00DB12EE" w:rsidRDefault="00F82848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Role play story and immerse in language, small world and re-telling. </w:t>
            </w:r>
            <w:r w:rsidR="00DB12EE">
              <w:rPr>
                <w:color w:val="1F497D"/>
                <w:sz w:val="36"/>
                <w:szCs w:val="36"/>
              </w:rPr>
              <w:t>Role play – inside –</w:t>
            </w:r>
            <w:r w:rsidR="004B2281">
              <w:rPr>
                <w:color w:val="1F497D"/>
                <w:sz w:val="36"/>
                <w:szCs w:val="36"/>
              </w:rPr>
              <w:t>soup shop, outs</w:t>
            </w:r>
            <w:r w:rsidR="00DB12EE">
              <w:rPr>
                <w:color w:val="1F497D"/>
                <w:sz w:val="36"/>
                <w:szCs w:val="36"/>
              </w:rPr>
              <w:t xml:space="preserve">ide- </w:t>
            </w:r>
            <w:r w:rsidR="004B2281">
              <w:rPr>
                <w:color w:val="1F497D"/>
                <w:sz w:val="36"/>
                <w:szCs w:val="36"/>
              </w:rPr>
              <w:t xml:space="preserve">fire station? Then Father </w:t>
            </w:r>
            <w:r w:rsidR="004B2281">
              <w:rPr>
                <w:color w:val="1F497D"/>
                <w:sz w:val="36"/>
                <w:szCs w:val="36"/>
              </w:rPr>
              <w:lastRenderedPageBreak/>
              <w:t xml:space="preserve">Christmas house &amp; sleigh. </w:t>
            </w:r>
            <w:r w:rsidR="00DB12EE">
              <w:rPr>
                <w:color w:val="1F497D"/>
                <w:sz w:val="36"/>
                <w:szCs w:val="36"/>
              </w:rPr>
              <w:t>Ask children what they want and go from there</w:t>
            </w:r>
          </w:p>
          <w:p w:rsidR="00DB12EE" w:rsidRDefault="00DB12EE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Bonfire night, firework art work</w:t>
            </w:r>
          </w:p>
          <w:p w:rsidR="00DB12EE" w:rsidRDefault="00DB12EE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Make dances up and respond to music – verbally and physically, use instruments to accompany</w:t>
            </w:r>
          </w:p>
          <w:p w:rsidR="00DB12EE" w:rsidRDefault="00DB12EE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Christmas play – write together, learn song and perform</w:t>
            </w:r>
          </w:p>
          <w:p w:rsidR="00DB12EE" w:rsidRDefault="00DB12EE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Christmas art and craft</w:t>
            </w:r>
          </w:p>
          <w:p w:rsidR="00DB12EE" w:rsidRDefault="00DB12EE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Printing</w:t>
            </w:r>
          </w:p>
          <w:p w:rsidR="00B839AE" w:rsidRDefault="00B839AE" w:rsidP="009D2C4D"/>
        </w:tc>
      </w:tr>
      <w:tr w:rsidR="00B839AE">
        <w:tc>
          <w:tcPr>
            <w:tcW w:w="4815" w:type="dxa"/>
          </w:tcPr>
          <w:p w:rsidR="00B839AE" w:rsidRDefault="007A69D2">
            <w:r>
              <w:rPr>
                <w:color w:val="FF0000"/>
                <w:sz w:val="36"/>
                <w:szCs w:val="36"/>
              </w:rPr>
              <w:lastRenderedPageBreak/>
              <w:t xml:space="preserve">Activities are planned and differentiated to suit the Nursery and Reception children. </w:t>
            </w:r>
          </w:p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Planning is supplemented by our observat</w:t>
            </w:r>
            <w:r w:rsidR="009D2C4D">
              <w:rPr>
                <w:color w:val="FF0000"/>
                <w:sz w:val="36"/>
                <w:szCs w:val="36"/>
              </w:rPr>
              <w:t>ions of the children’s own self-</w:t>
            </w:r>
            <w:r>
              <w:rPr>
                <w:color w:val="FF0000"/>
                <w:sz w:val="36"/>
                <w:szCs w:val="36"/>
              </w:rPr>
              <w:t xml:space="preserve">initiated play. </w:t>
            </w:r>
          </w:p>
          <w:p w:rsidR="00B839AE" w:rsidRDefault="00B839AE"/>
        </w:tc>
      </w:tr>
    </w:tbl>
    <w:p w:rsidR="00B839AE" w:rsidRDefault="00B839AE">
      <w:pPr>
        <w:rPr>
          <w:sz w:val="36"/>
          <w:szCs w:val="36"/>
        </w:rPr>
      </w:pPr>
    </w:p>
    <w:p w:rsidR="00B839AE" w:rsidRDefault="007A69D2">
      <w:pPr>
        <w:rPr>
          <w:sz w:val="36"/>
          <w:szCs w:val="36"/>
        </w:rPr>
      </w:pPr>
      <w:r>
        <w:br w:type="page"/>
      </w:r>
    </w:p>
    <w:sectPr w:rsidR="00B839AE">
      <w:pgSz w:w="11906" w:h="16838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AE"/>
    <w:rsid w:val="00455950"/>
    <w:rsid w:val="004B2281"/>
    <w:rsid w:val="00546159"/>
    <w:rsid w:val="007A69D2"/>
    <w:rsid w:val="007E684F"/>
    <w:rsid w:val="0096479A"/>
    <w:rsid w:val="009B0688"/>
    <w:rsid w:val="009C6DE1"/>
    <w:rsid w:val="009D2C4D"/>
    <w:rsid w:val="00A76A35"/>
    <w:rsid w:val="00B839AE"/>
    <w:rsid w:val="00C34477"/>
    <w:rsid w:val="00C836E1"/>
    <w:rsid w:val="00D20DE7"/>
    <w:rsid w:val="00DB12EE"/>
    <w:rsid w:val="00E30725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939E"/>
  <w15:docId w15:val="{AC563A60-96ED-49D3-806B-14883FE4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Knight</dc:creator>
  <cp:lastModifiedBy>Claire Knight</cp:lastModifiedBy>
  <cp:revision>2</cp:revision>
  <dcterms:created xsi:type="dcterms:W3CDTF">2023-10-27T11:11:00Z</dcterms:created>
  <dcterms:modified xsi:type="dcterms:W3CDTF">2023-10-27T11:11:00Z</dcterms:modified>
</cp:coreProperties>
</file>